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63" w:rsidRPr="00FB2092" w:rsidRDefault="00F76925" w:rsidP="003F00E2">
      <w:pPr>
        <w:jc w:val="both"/>
        <w:rPr>
          <w:rFonts w:ascii="Sylfaen" w:hAnsi="Sylfaen"/>
          <w:sz w:val="24"/>
          <w:szCs w:val="24"/>
          <w:lang w:val="ka-GE"/>
        </w:rPr>
      </w:pPr>
      <w:r w:rsidRPr="00FB2092">
        <w:rPr>
          <w:rFonts w:ascii="Sylfaen" w:hAnsi="Sylfaen"/>
          <w:sz w:val="24"/>
          <w:szCs w:val="24"/>
          <w:lang w:val="ka-GE"/>
        </w:rPr>
        <w:t>მოგესალმებით</w:t>
      </w:r>
      <w:r w:rsidR="006835C2">
        <w:rPr>
          <w:rFonts w:ascii="Sylfaen" w:hAnsi="Sylfaen"/>
          <w:sz w:val="24"/>
          <w:szCs w:val="24"/>
          <w:lang w:val="ka-GE"/>
        </w:rPr>
        <w:t>.</w:t>
      </w:r>
      <w:r w:rsidRPr="00FB2092">
        <w:rPr>
          <w:rFonts w:ascii="Sylfaen" w:hAnsi="Sylfaen"/>
          <w:sz w:val="24"/>
          <w:szCs w:val="24"/>
          <w:lang w:val="ka-GE"/>
        </w:rPr>
        <w:t xml:space="preserve"> მადლობას გიხდით მობრძანებისთვის და დღევანდელ ღონისძიებაში მონაწილეობისთვის.</w:t>
      </w:r>
      <w:r w:rsidR="005E5B63" w:rsidRPr="00FB2092">
        <w:rPr>
          <w:rFonts w:ascii="Sylfaen" w:hAnsi="Sylfaen"/>
          <w:sz w:val="24"/>
          <w:szCs w:val="24"/>
          <w:lang w:val="ka-GE"/>
        </w:rPr>
        <w:t xml:space="preserve"> განსაკუთრებული მადლობა მინდა გადაგიხადოთ პირადად თქვენ</w:t>
      </w:r>
      <w:r w:rsidR="00ED7B5A" w:rsidRPr="00FB2092">
        <w:rPr>
          <w:rFonts w:ascii="Sylfaen" w:hAnsi="Sylfaen"/>
          <w:sz w:val="24"/>
          <w:szCs w:val="24"/>
        </w:rPr>
        <w:t xml:space="preserve"> </w:t>
      </w:r>
      <w:r w:rsidR="00ED7B5A" w:rsidRPr="00FB2092">
        <w:rPr>
          <w:rFonts w:ascii="Sylfaen" w:hAnsi="Sylfaen"/>
          <w:sz w:val="24"/>
          <w:szCs w:val="24"/>
          <w:lang w:val="ka-GE"/>
        </w:rPr>
        <w:t>ქალბატონო ელჩო</w:t>
      </w:r>
      <w:r w:rsidR="006835C2">
        <w:rPr>
          <w:rFonts w:ascii="Sylfaen" w:hAnsi="Sylfaen"/>
          <w:sz w:val="24"/>
          <w:szCs w:val="24"/>
          <w:lang w:val="ka-GE"/>
        </w:rPr>
        <w:t xml:space="preserve"> (ლი იანი)</w:t>
      </w:r>
      <w:r w:rsidR="00ED7B5A" w:rsidRPr="00FB2092">
        <w:rPr>
          <w:rFonts w:ascii="Sylfaen" w:hAnsi="Sylfaen"/>
          <w:sz w:val="24"/>
          <w:szCs w:val="24"/>
          <w:lang w:val="ka-GE"/>
        </w:rPr>
        <w:t xml:space="preserve">, ასევე, </w:t>
      </w:r>
      <w:r w:rsidR="005E5B63" w:rsidRPr="00FB2092">
        <w:rPr>
          <w:rFonts w:ascii="Sylfaen" w:hAnsi="Sylfaen"/>
          <w:sz w:val="24"/>
          <w:szCs w:val="24"/>
          <w:lang w:val="ka-GE"/>
        </w:rPr>
        <w:t xml:space="preserve">ჩინეთის </w:t>
      </w:r>
      <w:r w:rsidRPr="00FB2092">
        <w:rPr>
          <w:rFonts w:ascii="Sylfaen" w:hAnsi="Sylfaen"/>
          <w:sz w:val="24"/>
          <w:szCs w:val="24"/>
          <w:lang w:val="ka-GE"/>
        </w:rPr>
        <w:t xml:space="preserve">სახალხო რესპუბლიკის </w:t>
      </w:r>
      <w:r w:rsidR="005E5B63" w:rsidRPr="00FB2092">
        <w:rPr>
          <w:rFonts w:ascii="Sylfaen" w:hAnsi="Sylfaen"/>
          <w:sz w:val="24"/>
          <w:szCs w:val="24"/>
          <w:lang w:val="ka-GE"/>
        </w:rPr>
        <w:t xml:space="preserve">მთავრობას კორონავირუსის პანდემიასთან ბრძოლაში აქტიური მხარდაჭრისთვის. </w:t>
      </w:r>
    </w:p>
    <w:p w:rsidR="005E5B63" w:rsidRPr="00FB2092" w:rsidRDefault="005E5B63" w:rsidP="003F00E2">
      <w:pPr>
        <w:jc w:val="both"/>
        <w:rPr>
          <w:rFonts w:ascii="Sylfaen" w:hAnsi="Sylfaen"/>
          <w:sz w:val="24"/>
          <w:szCs w:val="24"/>
          <w:lang w:val="ka-GE"/>
        </w:rPr>
      </w:pPr>
      <w:r w:rsidRPr="00FB2092">
        <w:rPr>
          <w:rFonts w:ascii="Sylfaen" w:hAnsi="Sylfaen"/>
          <w:sz w:val="24"/>
          <w:szCs w:val="24"/>
          <w:lang w:val="ka-GE"/>
        </w:rPr>
        <w:t>დაავადების გავრცელების პირველივე დღეებიდანვე ჩინეთის მთავრობის მხრიდან მნიშვნელოვანი მხარდაჭერა მიიღო საქართველოს ჯანდაცვის სისტემამ</w:t>
      </w:r>
      <w:r w:rsidR="003F00E2" w:rsidRPr="00FB2092">
        <w:rPr>
          <w:rFonts w:ascii="Sylfaen" w:hAnsi="Sylfaen"/>
          <w:sz w:val="24"/>
          <w:szCs w:val="24"/>
          <w:lang w:val="ka-GE"/>
        </w:rPr>
        <w:t xml:space="preserve">. აღსანიშნავია სიჩუანის მთავრობის დახმარებით მარტის თვეში მიღებული 420 000 </w:t>
      </w:r>
      <w:r w:rsidR="009E455B" w:rsidRPr="00FB2092">
        <w:rPr>
          <w:rFonts w:ascii="Sylfaen" w:hAnsi="Sylfaen"/>
          <w:sz w:val="24"/>
          <w:szCs w:val="24"/>
          <w:lang w:val="ka-GE"/>
        </w:rPr>
        <w:t xml:space="preserve">აშშ </w:t>
      </w:r>
      <w:r w:rsidR="003F00E2" w:rsidRPr="00FB2092">
        <w:rPr>
          <w:rFonts w:ascii="Sylfaen" w:hAnsi="Sylfaen"/>
          <w:sz w:val="24"/>
          <w:szCs w:val="24"/>
          <w:lang w:val="ka-GE"/>
        </w:rPr>
        <w:t xml:space="preserve">დოლარის ღირებულების </w:t>
      </w:r>
      <w:r w:rsidR="009E455B" w:rsidRPr="003411B2">
        <w:rPr>
          <w:rFonts w:ascii="Sylfaen" w:hAnsi="Sylfaen"/>
          <w:b/>
          <w:sz w:val="24"/>
          <w:szCs w:val="24"/>
          <w:u w:val="single"/>
          <w:lang w:val="ka-GE"/>
        </w:rPr>
        <w:t>კოვიდ ტესტირების</w:t>
      </w:r>
      <w:r w:rsidR="003F00E2" w:rsidRPr="003411B2">
        <w:rPr>
          <w:rFonts w:ascii="Sylfaen" w:hAnsi="Sylfaen"/>
          <w:b/>
          <w:sz w:val="24"/>
          <w:szCs w:val="24"/>
          <w:u w:val="single"/>
          <w:lang w:val="ka-GE"/>
        </w:rPr>
        <w:t xml:space="preserve"> 2 აპარატი 1008 ცალ </w:t>
      </w:r>
      <w:r w:rsidR="003F00E2" w:rsidRPr="003411B2">
        <w:rPr>
          <w:rFonts w:ascii="Sylfaen" w:hAnsi="Sylfaen"/>
          <w:b/>
          <w:sz w:val="24"/>
          <w:szCs w:val="24"/>
          <w:u w:val="single"/>
        </w:rPr>
        <w:t xml:space="preserve">PCR </w:t>
      </w:r>
      <w:r w:rsidR="003F00E2" w:rsidRPr="003411B2">
        <w:rPr>
          <w:rFonts w:ascii="Sylfaen" w:hAnsi="Sylfaen"/>
          <w:b/>
          <w:sz w:val="24"/>
          <w:szCs w:val="24"/>
          <w:u w:val="single"/>
          <w:lang w:val="ka-GE"/>
        </w:rPr>
        <w:t>ტესტთან ერთად.</w:t>
      </w:r>
      <w:r w:rsidR="003F00E2" w:rsidRPr="00FB2092">
        <w:rPr>
          <w:rFonts w:ascii="Sylfaen" w:hAnsi="Sylfaen"/>
          <w:sz w:val="24"/>
          <w:szCs w:val="24"/>
          <w:lang w:val="ka-GE"/>
        </w:rPr>
        <w:t xml:space="preserve"> </w:t>
      </w:r>
    </w:p>
    <w:p w:rsidR="003F00E2" w:rsidRPr="00FB2092" w:rsidRDefault="003F00E2" w:rsidP="003F00E2">
      <w:pPr>
        <w:jc w:val="both"/>
        <w:rPr>
          <w:rFonts w:ascii="Sylfaen" w:hAnsi="Sylfaen"/>
          <w:sz w:val="24"/>
          <w:szCs w:val="24"/>
        </w:rPr>
      </w:pPr>
      <w:r w:rsidRPr="00FB2092">
        <w:rPr>
          <w:rFonts w:ascii="Sylfaen" w:hAnsi="Sylfaen"/>
          <w:sz w:val="24"/>
          <w:szCs w:val="24"/>
          <w:lang w:val="ka-GE"/>
        </w:rPr>
        <w:t xml:space="preserve">ამას გარდა, ჩინეთის მთავრობის მხარდაჭერით ქართულ მხარეს მიღებული აქვს </w:t>
      </w:r>
      <w:r w:rsidRPr="003411B2">
        <w:rPr>
          <w:rFonts w:ascii="Sylfaen" w:hAnsi="Sylfaen"/>
          <w:b/>
          <w:sz w:val="24"/>
          <w:szCs w:val="24"/>
          <w:u w:val="single"/>
          <w:lang w:val="ka-GE"/>
        </w:rPr>
        <w:t>21 000 ცალი სწრაფი ტესტი</w:t>
      </w:r>
      <w:r w:rsidR="00ED7B5A" w:rsidRPr="00FB2092">
        <w:rPr>
          <w:rFonts w:ascii="Sylfaen" w:hAnsi="Sylfaen"/>
          <w:sz w:val="24"/>
          <w:szCs w:val="24"/>
          <w:lang w:val="ka-GE"/>
        </w:rPr>
        <w:t xml:space="preserve"> </w:t>
      </w:r>
      <w:r w:rsidR="00ED7B5A" w:rsidRPr="003411B2">
        <w:rPr>
          <w:rFonts w:ascii="Sylfaen" w:hAnsi="Sylfaen"/>
          <w:sz w:val="24"/>
          <w:szCs w:val="24"/>
          <w:lang w:val="ka-GE"/>
        </w:rPr>
        <w:t>და</w:t>
      </w:r>
      <w:r w:rsidR="00ED7B5A" w:rsidRPr="003411B2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C73740" w:rsidRPr="003411B2">
        <w:rPr>
          <w:rFonts w:ascii="Sylfaen" w:hAnsi="Sylfaen"/>
          <w:b/>
          <w:sz w:val="24"/>
          <w:szCs w:val="24"/>
          <w:u w:val="single"/>
        </w:rPr>
        <w:t xml:space="preserve">5 </w:t>
      </w:r>
      <w:r w:rsidR="00C73740" w:rsidRPr="003411B2">
        <w:rPr>
          <w:rFonts w:ascii="Sylfaen" w:hAnsi="Sylfaen"/>
          <w:b/>
          <w:sz w:val="24"/>
          <w:szCs w:val="24"/>
          <w:u w:val="single"/>
          <w:lang w:val="ka-GE"/>
        </w:rPr>
        <w:t>ტონა</w:t>
      </w:r>
      <w:r w:rsidR="00ED7B5A" w:rsidRPr="003411B2">
        <w:rPr>
          <w:rFonts w:ascii="Sylfaen" w:hAnsi="Sylfaen"/>
          <w:b/>
          <w:sz w:val="24"/>
          <w:szCs w:val="24"/>
          <w:u w:val="single"/>
          <w:lang w:val="ka-GE"/>
        </w:rPr>
        <w:t xml:space="preserve"> პირადი დაცვის </w:t>
      </w:r>
      <w:r w:rsidR="009E455B" w:rsidRPr="003411B2">
        <w:rPr>
          <w:rFonts w:ascii="Sylfaen" w:hAnsi="Sylfaen"/>
          <w:b/>
          <w:sz w:val="24"/>
          <w:szCs w:val="24"/>
          <w:u w:val="single"/>
          <w:lang w:val="ka-GE"/>
        </w:rPr>
        <w:t>საშუალებე</w:t>
      </w:r>
      <w:r w:rsidR="00ED7B5A" w:rsidRPr="003411B2">
        <w:rPr>
          <w:rFonts w:ascii="Sylfaen" w:hAnsi="Sylfaen"/>
          <w:b/>
          <w:sz w:val="24"/>
          <w:szCs w:val="24"/>
          <w:u w:val="single"/>
          <w:lang w:val="ka-GE"/>
        </w:rPr>
        <w:t>ბი:</w:t>
      </w:r>
    </w:p>
    <w:p w:rsidR="003F00E2" w:rsidRPr="00FB2092" w:rsidRDefault="003F00E2" w:rsidP="003F00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ერთჯერადი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სამედიცინო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ნიღაბი - </w:t>
      </w:r>
      <w:r w:rsidR="004B4987"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70</w:t>
      </w:r>
      <w:bookmarkStart w:id="0" w:name="_GoBack"/>
      <w:bookmarkEnd w:id="0"/>
      <w:r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000 ცალი;</w:t>
      </w:r>
    </w:p>
    <w:p w:rsidR="003F00E2" w:rsidRPr="00FB2092" w:rsidRDefault="003F00E2" w:rsidP="003F00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ერთჯერადი ბახილი - </w:t>
      </w:r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4</w:t>
      </w:r>
      <w:r w:rsidR="00ED7B5A"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800</w:t>
      </w:r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ცალი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3F00E2" w:rsidRPr="00FB2092" w:rsidRDefault="003F00E2" w:rsidP="003F00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უკონტაქტო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ინფრაწითელი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თერმომეტრი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- </w:t>
      </w:r>
      <w:r w:rsidR="009E455B"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50</w:t>
      </w:r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ცალი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3F00E2" w:rsidRPr="00FB2092" w:rsidRDefault="003F00E2" w:rsidP="003F00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ნიტრილის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ერთჯერადი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ხელთათმანი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- </w:t>
      </w:r>
      <w:r w:rsidR="00ED7B5A"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70</w:t>
      </w:r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 xml:space="preserve">000 </w:t>
      </w: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წყვილი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3F00E2" w:rsidRPr="00FB2092" w:rsidRDefault="003F00E2" w:rsidP="003F0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proofErr w:type="gram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ერთჯერადი</w:t>
      </w:r>
      <w:proofErr w:type="spellEnd"/>
      <w:proofErr w:type="gramEnd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ED7B5A"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სამედიცინო</w:t>
      </w:r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ხალათი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- </w:t>
      </w:r>
      <w:r w:rsidR="00ED7B5A"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1000</w:t>
      </w:r>
      <w:r w:rsidR="00C73740" w:rsidRPr="00FB209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ცალი</w:t>
      </w:r>
      <w:proofErr w:type="spellEnd"/>
      <w:r w:rsidRPr="00FB2092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</w:p>
    <w:p w:rsidR="00ED7B5A" w:rsidRPr="00FB2092" w:rsidRDefault="00ED7B5A" w:rsidP="003F0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FB2092">
        <w:rPr>
          <w:rFonts w:ascii="Sylfaen" w:eastAsia="Times New Roman" w:hAnsi="Sylfaen" w:cs="Times New Roman"/>
          <w:sz w:val="24"/>
          <w:szCs w:val="24"/>
          <w:lang w:val="ka-GE"/>
        </w:rPr>
        <w:t xml:space="preserve">ერთჯერადი ნიღაბი </w:t>
      </w:r>
      <w:r w:rsidRPr="00FB2092">
        <w:rPr>
          <w:rFonts w:ascii="Sylfaen" w:hAnsi="Sylfaen"/>
          <w:sz w:val="24"/>
          <w:szCs w:val="24"/>
        </w:rPr>
        <w:t>KN95</w:t>
      </w:r>
      <w:r w:rsidRPr="00FB2092">
        <w:rPr>
          <w:rFonts w:ascii="Sylfaen" w:hAnsi="Sylfaen"/>
          <w:sz w:val="24"/>
          <w:szCs w:val="24"/>
          <w:lang w:val="ka-GE"/>
        </w:rPr>
        <w:t xml:space="preserve"> – 100 000 ცალი</w:t>
      </w:r>
    </w:p>
    <w:p w:rsidR="00ED7B5A" w:rsidRPr="00FB2092" w:rsidRDefault="00ED7B5A" w:rsidP="003F0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FB2092">
        <w:rPr>
          <w:rFonts w:ascii="Sylfaen" w:hAnsi="Sylfaen"/>
          <w:sz w:val="24"/>
          <w:szCs w:val="24"/>
          <w:lang w:val="ka-GE"/>
        </w:rPr>
        <w:t>ქირურგიული ნიღაბი - 150 000 ცალი</w:t>
      </w:r>
    </w:p>
    <w:p w:rsidR="00C73740" w:rsidRPr="00FB2092" w:rsidRDefault="00ED7B5A" w:rsidP="00FB2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FB2092">
        <w:rPr>
          <w:rFonts w:ascii="Sylfaen" w:hAnsi="Sylfaen"/>
          <w:sz w:val="24"/>
          <w:szCs w:val="24"/>
          <w:lang w:val="ka-GE"/>
        </w:rPr>
        <w:t>კომბინიზონი - 5 000 ცალი</w:t>
      </w:r>
    </w:p>
    <w:p w:rsidR="009E455B" w:rsidRPr="00FB2092" w:rsidRDefault="00C73740" w:rsidP="009E455B">
      <w:pPr>
        <w:jc w:val="both"/>
        <w:rPr>
          <w:rFonts w:ascii="Sylfaen" w:hAnsi="Sylfaen"/>
          <w:sz w:val="24"/>
          <w:szCs w:val="24"/>
          <w:lang w:val="ka-GE"/>
        </w:rPr>
      </w:pPr>
      <w:r w:rsidRPr="00FB2092">
        <w:rPr>
          <w:rFonts w:ascii="Sylfaen" w:hAnsi="Sylfaen"/>
          <w:sz w:val="24"/>
          <w:szCs w:val="24"/>
          <w:lang w:val="ka-GE"/>
        </w:rPr>
        <w:t xml:space="preserve">გარდა ამისა, მნიშვნელოვანი გამოცდილების გაზიარება მოხდა </w:t>
      </w:r>
      <w:r w:rsidR="00FB2092" w:rsidRPr="00FB2092">
        <w:rPr>
          <w:rFonts w:ascii="Sylfaen" w:hAnsi="Sylfaen"/>
          <w:sz w:val="24"/>
          <w:szCs w:val="24"/>
          <w:lang w:val="ka-GE"/>
        </w:rPr>
        <w:t xml:space="preserve">ეპიდზედამხედველეობის, ლაბორატორიული დიაგნოსტიკის, დაავადების კონტროლისა და მკურნალობის საკითხებზე, </w:t>
      </w:r>
      <w:r w:rsidR="00ED7B5A" w:rsidRPr="00FB2092">
        <w:rPr>
          <w:rFonts w:ascii="Sylfaen" w:hAnsi="Sylfaen"/>
          <w:sz w:val="24"/>
          <w:szCs w:val="24"/>
          <w:lang w:val="ka-GE"/>
        </w:rPr>
        <w:t xml:space="preserve">ჩინეთის საელჩოს </w:t>
      </w:r>
      <w:r w:rsidR="009E455B" w:rsidRPr="00FB2092">
        <w:rPr>
          <w:rFonts w:ascii="Sylfaen" w:hAnsi="Sylfaen"/>
          <w:sz w:val="24"/>
          <w:szCs w:val="24"/>
          <w:lang w:val="ka-GE"/>
        </w:rPr>
        <w:t>ორგანიზებით</w:t>
      </w:r>
      <w:r w:rsidR="00ED7B5A" w:rsidRPr="00FB2092">
        <w:rPr>
          <w:rFonts w:ascii="Sylfaen" w:hAnsi="Sylfaen"/>
          <w:sz w:val="24"/>
          <w:szCs w:val="24"/>
          <w:lang w:val="ka-GE"/>
        </w:rPr>
        <w:t xml:space="preserve"> </w:t>
      </w:r>
      <w:r w:rsidRPr="00FB2092">
        <w:rPr>
          <w:rFonts w:ascii="Sylfaen" w:hAnsi="Sylfaen"/>
          <w:sz w:val="24"/>
          <w:szCs w:val="24"/>
          <w:lang w:val="ka-GE"/>
        </w:rPr>
        <w:t>გამართული</w:t>
      </w:r>
      <w:r w:rsidR="00ED7B5A" w:rsidRPr="00FB2092">
        <w:rPr>
          <w:rFonts w:ascii="Sylfaen" w:hAnsi="Sylfaen"/>
          <w:sz w:val="24"/>
          <w:szCs w:val="24"/>
          <w:lang w:val="ka-GE"/>
        </w:rPr>
        <w:t xml:space="preserve"> ვიდეოკონფერენციები</w:t>
      </w:r>
      <w:r w:rsidRPr="00FB2092">
        <w:rPr>
          <w:rFonts w:ascii="Sylfaen" w:hAnsi="Sylfaen"/>
          <w:sz w:val="24"/>
          <w:szCs w:val="24"/>
          <w:lang w:val="ka-GE"/>
        </w:rPr>
        <w:t xml:space="preserve">ს </w:t>
      </w:r>
      <w:r w:rsidR="00FB2092" w:rsidRPr="00FB2092">
        <w:rPr>
          <w:rFonts w:ascii="Sylfaen" w:hAnsi="Sylfaen"/>
          <w:sz w:val="24"/>
          <w:szCs w:val="24"/>
          <w:lang w:val="ka-GE"/>
        </w:rPr>
        <w:t>ფარგლებში,</w:t>
      </w:r>
      <w:r w:rsidRPr="00FB2092">
        <w:rPr>
          <w:rFonts w:ascii="Sylfaen" w:hAnsi="Sylfaen"/>
          <w:sz w:val="24"/>
          <w:szCs w:val="24"/>
          <w:lang w:val="ka-GE"/>
        </w:rPr>
        <w:t xml:space="preserve"> რომელშიც მონაწილეობდნენ </w:t>
      </w:r>
      <w:r w:rsidR="00ED7B5A" w:rsidRPr="00FB2092">
        <w:rPr>
          <w:rFonts w:ascii="Sylfaen" w:hAnsi="Sylfaen"/>
          <w:sz w:val="24"/>
          <w:szCs w:val="24"/>
          <w:lang w:val="ka-GE"/>
        </w:rPr>
        <w:t xml:space="preserve"> </w:t>
      </w:r>
      <w:r w:rsidRPr="00FB2092">
        <w:rPr>
          <w:rFonts w:ascii="Sylfaen" w:hAnsi="Sylfaen"/>
          <w:sz w:val="24"/>
          <w:szCs w:val="24"/>
          <w:lang w:val="ka-GE"/>
        </w:rPr>
        <w:t xml:space="preserve">ორი ქვეყნის </w:t>
      </w:r>
      <w:r w:rsidR="00ED7B5A" w:rsidRPr="00FB2092">
        <w:rPr>
          <w:rFonts w:ascii="Sylfaen" w:hAnsi="Sylfaen"/>
          <w:sz w:val="24"/>
          <w:szCs w:val="24"/>
          <w:lang w:val="ka-GE"/>
        </w:rPr>
        <w:t xml:space="preserve">სამედიცინო </w:t>
      </w:r>
      <w:r w:rsidRPr="00FB2092">
        <w:rPr>
          <w:rFonts w:ascii="Sylfaen" w:hAnsi="Sylfaen"/>
          <w:sz w:val="24"/>
          <w:szCs w:val="24"/>
          <w:lang w:val="ka-GE"/>
        </w:rPr>
        <w:t>პერსონალი</w:t>
      </w:r>
      <w:r w:rsidR="00ED7B5A" w:rsidRPr="00FB2092">
        <w:rPr>
          <w:rFonts w:ascii="Sylfaen" w:hAnsi="Sylfaen"/>
          <w:sz w:val="24"/>
          <w:szCs w:val="24"/>
          <w:lang w:val="ka-GE"/>
        </w:rPr>
        <w:t xml:space="preserve"> და </w:t>
      </w:r>
      <w:r w:rsidR="009E455B" w:rsidRPr="00FB2092">
        <w:rPr>
          <w:rFonts w:ascii="Sylfaen" w:hAnsi="Sylfaen"/>
          <w:sz w:val="24"/>
          <w:szCs w:val="24"/>
          <w:lang w:val="ka-GE"/>
        </w:rPr>
        <w:t xml:space="preserve">დარგის </w:t>
      </w:r>
      <w:r w:rsidRPr="00FB2092">
        <w:rPr>
          <w:rFonts w:ascii="Sylfaen" w:hAnsi="Sylfaen"/>
          <w:sz w:val="24"/>
          <w:szCs w:val="24"/>
          <w:lang w:val="ka-GE"/>
        </w:rPr>
        <w:t>ექსპერტები</w:t>
      </w:r>
      <w:r w:rsidR="00FB2092" w:rsidRPr="00FB2092">
        <w:rPr>
          <w:rFonts w:ascii="Sylfaen" w:hAnsi="Sylfaen"/>
          <w:sz w:val="24"/>
          <w:szCs w:val="24"/>
          <w:lang w:val="ka-GE"/>
        </w:rPr>
        <w:t>.</w:t>
      </w:r>
    </w:p>
    <w:p w:rsidR="00FB2092" w:rsidRPr="00FB2092" w:rsidRDefault="00FB2092" w:rsidP="009E455B">
      <w:pPr>
        <w:jc w:val="both"/>
        <w:rPr>
          <w:rFonts w:ascii="Sylfaen" w:hAnsi="Sylfaen"/>
          <w:sz w:val="24"/>
          <w:szCs w:val="24"/>
          <w:lang w:val="ka-GE"/>
        </w:rPr>
      </w:pPr>
      <w:r w:rsidRPr="00FB2092">
        <w:rPr>
          <w:rFonts w:ascii="Sylfaen" w:hAnsi="Sylfaen"/>
          <w:sz w:val="24"/>
          <w:szCs w:val="24"/>
          <w:lang w:val="ka-GE"/>
        </w:rPr>
        <w:t xml:space="preserve">კიდევ ერთხელ </w:t>
      </w:r>
      <w:r>
        <w:rPr>
          <w:rFonts w:ascii="Sylfaen" w:hAnsi="Sylfaen"/>
          <w:sz w:val="24"/>
          <w:szCs w:val="24"/>
          <w:lang w:val="ka-GE"/>
        </w:rPr>
        <w:t xml:space="preserve">დიდ </w:t>
      </w:r>
      <w:r w:rsidRPr="00FB2092">
        <w:rPr>
          <w:rFonts w:ascii="Sylfaen" w:hAnsi="Sylfaen"/>
          <w:sz w:val="24"/>
          <w:szCs w:val="24"/>
          <w:lang w:val="ka-GE"/>
        </w:rPr>
        <w:t xml:space="preserve">მადლობას გიხდით გაწეული დახმარებისთვის. </w:t>
      </w:r>
    </w:p>
    <w:p w:rsidR="00F76925" w:rsidRPr="00FB2092" w:rsidRDefault="00F76925" w:rsidP="003F00E2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76925" w:rsidRPr="00FB2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6F2C"/>
    <w:multiLevelType w:val="multilevel"/>
    <w:tmpl w:val="57A8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25"/>
    <w:rsid w:val="000A32F7"/>
    <w:rsid w:val="003411B2"/>
    <w:rsid w:val="003F00E2"/>
    <w:rsid w:val="004B4987"/>
    <w:rsid w:val="005E5B63"/>
    <w:rsid w:val="006835C2"/>
    <w:rsid w:val="009E455B"/>
    <w:rsid w:val="00A971BB"/>
    <w:rsid w:val="00C73740"/>
    <w:rsid w:val="00ED7B5A"/>
    <w:rsid w:val="00F76925"/>
    <w:rsid w:val="00FB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F2843-77C4-4E0A-B877-F60F1EAF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5</cp:revision>
  <dcterms:created xsi:type="dcterms:W3CDTF">2020-07-14T13:59:00Z</dcterms:created>
  <dcterms:modified xsi:type="dcterms:W3CDTF">2020-07-14T15:23:00Z</dcterms:modified>
</cp:coreProperties>
</file>